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951CE" w14:textId="77777777" w:rsidR="00DC4670" w:rsidRDefault="00CF7598" w:rsidP="00DC467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406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план начального общего образования по ФГОС-2021 и ФОП</w:t>
      </w:r>
      <w:r w:rsidR="00DC46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01E7B6AC" w14:textId="2331F8FA" w:rsidR="00CB230E" w:rsidRPr="00C406D8" w:rsidRDefault="00CF7598" w:rsidP="00DC467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06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пятидневной учебной</w:t>
      </w:r>
      <w:r w:rsidR="00DC46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06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неделе</w:t>
      </w:r>
    </w:p>
    <w:p w14:paraId="3157A3A6" w14:textId="77777777" w:rsidR="00CB230E" w:rsidRPr="00C406D8" w:rsidRDefault="00CF75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06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0A2DF5DF" w14:textId="11FE0412" w:rsidR="00CB230E" w:rsidRPr="00C406D8" w:rsidRDefault="00CF7598" w:rsidP="00CB6826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Учебный план основной</w:t>
      </w:r>
      <w:r w:rsidR="00DC46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DC46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DC46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 МБОУ «Средняя</w:t>
      </w:r>
      <w:r w:rsidR="00C406D8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общеобразовательная</w:t>
      </w: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№ </w:t>
      </w:r>
      <w:r w:rsidR="00C406D8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DC46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(далее – учебный план) фиксирует общий объем нагрузки, максимальный объем аудиторной</w:t>
      </w:r>
      <w:r w:rsidR="00DC46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14:paraId="203E18F9" w14:textId="5EDB155D" w:rsidR="00CB230E" w:rsidRPr="00C406D8" w:rsidRDefault="00CF7598" w:rsidP="00CB6826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системно-деятельностный</w:t>
      </w:r>
      <w:r w:rsidR="00DC46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подход и индивидуализацию обучения.</w:t>
      </w:r>
    </w:p>
    <w:p w14:paraId="792F9287" w14:textId="0DD97ACB" w:rsidR="00CB230E" w:rsidRPr="00C406D8" w:rsidRDefault="00CF7598" w:rsidP="00CB6826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 xml:space="preserve">В основу учебного плана положен </w:t>
      </w:r>
      <w:r w:rsidR="001E6FC9">
        <w:rPr>
          <w:rFonts w:hAnsi="Times New Roman" w:cs="Times New Roman"/>
          <w:color w:val="000000"/>
          <w:sz w:val="24"/>
          <w:szCs w:val="24"/>
          <w:lang w:val="ru-RU"/>
        </w:rPr>
        <w:t xml:space="preserve">для 1-3 классов </w:t>
      </w: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 xml:space="preserve">вариант федерального учебного плана № 1 </w:t>
      </w:r>
      <w:r w:rsidR="001E6FC9">
        <w:rPr>
          <w:rFonts w:hAnsi="Times New Roman" w:cs="Times New Roman"/>
          <w:color w:val="000000"/>
          <w:sz w:val="24"/>
          <w:szCs w:val="24"/>
          <w:lang w:val="ru-RU"/>
        </w:rPr>
        <w:t xml:space="preserve">и для 4 классов вариант </w:t>
      </w:r>
      <w:r w:rsidR="001E6FC9" w:rsidRPr="00C406D8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федерального учебного плана </w:t>
      </w:r>
      <w:r w:rsidR="001E6FC9">
        <w:rPr>
          <w:rFonts w:hAnsi="Times New Roman" w:cs="Times New Roman"/>
          <w:color w:val="000000"/>
          <w:sz w:val="24"/>
          <w:szCs w:val="24"/>
          <w:lang w:val="ru-RU"/>
        </w:rPr>
        <w:t xml:space="preserve">№ 3 </w:t>
      </w: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программы, утвержденной приказом Минпросвещения от 18.05.2023 № 372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 xml:space="preserve">с учетом изменений, внесенных приказом от </w:t>
      </w:r>
      <w:proofErr w:type="spellStart"/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spellEnd"/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 xml:space="preserve"> 19.03.2024 № </w:t>
      </w:r>
      <w:proofErr w:type="gramStart"/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171</w:t>
      </w:r>
      <w:r w:rsidR="001E6F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14:paraId="31153F67" w14:textId="18CD61EA" w:rsidR="00CB230E" w:rsidRPr="00C406D8" w:rsidRDefault="00CF7598" w:rsidP="00CB6826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  <w:r w:rsidR="001E6FC9">
        <w:rPr>
          <w:rFonts w:hAnsi="Times New Roman" w:cs="Times New Roman"/>
          <w:color w:val="000000"/>
          <w:sz w:val="24"/>
          <w:szCs w:val="24"/>
          <w:lang w:val="ru-RU"/>
        </w:rPr>
        <w:t xml:space="preserve"> Вариант № 3 предназначен </w:t>
      </w:r>
      <w:r w:rsidR="001E6FC9" w:rsidRPr="00C406D8">
        <w:rPr>
          <w:rFonts w:hAnsi="Times New Roman" w:cs="Times New Roman"/>
          <w:color w:val="000000"/>
          <w:sz w:val="24"/>
          <w:szCs w:val="24"/>
          <w:lang w:val="ru-RU"/>
        </w:rPr>
        <w:t>для образовательных организаций, в которых обучение ведется на русском языке</w:t>
      </w:r>
      <w:r w:rsidR="001E6FC9" w:rsidRPr="001E6FC9">
        <w:rPr>
          <w:rFonts w:hAnsi="Times New Roman" w:cs="Times New Roman"/>
          <w:color w:val="000000"/>
          <w:sz w:val="24"/>
          <w:szCs w:val="24"/>
          <w:lang w:val="ru-RU"/>
        </w:rPr>
        <w:t xml:space="preserve"> с изучением родного языка</w:t>
      </w:r>
      <w:r w:rsidR="001E6F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6FC9" w:rsidRPr="00C406D8">
        <w:rPr>
          <w:rFonts w:hAnsi="Times New Roman" w:cs="Times New Roman"/>
          <w:color w:val="000000"/>
          <w:sz w:val="24"/>
          <w:szCs w:val="24"/>
          <w:lang w:val="ru-RU"/>
        </w:rPr>
        <w:t>в режиме пятидневной учебной недели</w:t>
      </w:r>
    </w:p>
    <w:p w14:paraId="172E1DB9" w14:textId="5090EAAD" w:rsidR="00CB230E" w:rsidRPr="00C406D8" w:rsidRDefault="00CF7598" w:rsidP="00CB6826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Учебный план</w:t>
      </w:r>
      <w:r w:rsidR="00DC46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четырехлетний нормативный срок освоения образовательных программ начального общего образования.</w:t>
      </w:r>
      <w:r w:rsidR="00DC46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 при получении начального общего образования для 1-х классов составляет 33 недели, для 2–4-х классов</w:t>
      </w:r>
      <w:r w:rsidR="00DC46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DC46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34 недели. Соответственно, весь период обучения на уровне НОО</w:t>
      </w:r>
      <w:r w:rsidR="00DC46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="00DC46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135 учебных недель.</w:t>
      </w:r>
    </w:p>
    <w:p w14:paraId="1BD93545" w14:textId="16FAFB58" w:rsidR="00150BFE" w:rsidRPr="00150BFE" w:rsidRDefault="00CF7598" w:rsidP="00B765A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недельная нагрузка равномерно распределена в течение учебной недели. </w:t>
      </w:r>
      <w:r w:rsidR="00B765A3" w:rsidRPr="00B765A3">
        <w:rPr>
          <w:rFonts w:ascii="Times New Roman" w:eastAsia="Calibri" w:hAnsi="Times New Roman" w:cs="Times New Roman"/>
          <w:sz w:val="24"/>
          <w:szCs w:val="24"/>
          <w:lang w:val="ru-RU"/>
        </w:rPr>
        <w:t>Начало занятий в 08.</w:t>
      </w:r>
      <w:r w:rsidR="00B765A3" w:rsidRPr="00B765A3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B765A3" w:rsidRPr="00B765A3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B765A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При распределении часов учтен ступенчатый режим в 1-м классе: в сентябре–</w:t>
      </w:r>
      <w:r w:rsidR="00150BFE">
        <w:rPr>
          <w:rFonts w:hAnsi="Times New Roman" w:cs="Times New Roman"/>
          <w:color w:val="000000"/>
          <w:sz w:val="24"/>
          <w:szCs w:val="24"/>
          <w:lang w:val="ru-RU"/>
        </w:rPr>
        <w:t>октя</w:t>
      </w: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 xml:space="preserve">бре </w:t>
      </w:r>
      <w:r w:rsidR="00150BFE" w:rsidRPr="00150BFE">
        <w:rPr>
          <w:rFonts w:ascii="Times New Roman" w:eastAsia="Calibri" w:hAnsi="Times New Roman" w:cs="Times New Roman"/>
          <w:sz w:val="24"/>
          <w:szCs w:val="24"/>
          <w:lang w:val="ru-RU"/>
        </w:rPr>
        <w:t>по 3 урока в день по 30 минут каждый</w:t>
      </w:r>
      <w:r w:rsidR="00150BFE">
        <w:rPr>
          <w:rFonts w:hAnsi="Times New Roman" w:cs="Times New Roman"/>
          <w:color w:val="000000"/>
          <w:sz w:val="24"/>
          <w:szCs w:val="24"/>
          <w:lang w:val="ru-RU"/>
        </w:rPr>
        <w:t xml:space="preserve">, в ноябре-декабре </w:t>
      </w: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уроки длятся по 35 минут, в январе–мае –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40 минут.</w:t>
      </w:r>
      <w:r w:rsidR="00150BFE" w:rsidRPr="00150BF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765A3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="00150BFE" w:rsidRPr="00150BFE">
        <w:rPr>
          <w:rFonts w:ascii="Times New Roman" w:eastAsia="Calibri" w:hAnsi="Times New Roman" w:cs="Times New Roman"/>
          <w:sz w:val="24"/>
          <w:szCs w:val="24"/>
          <w:lang w:val="ru-RU"/>
        </w:rPr>
        <w:t>бучение проводится без балльного оценивания знаний обучающихся</w:t>
      </w:r>
      <w:r w:rsidR="00B765A3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="00150BFE" w:rsidRPr="00150BF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организуются дополнительные недельные каникулы в середине третьей четверти.</w:t>
      </w:r>
    </w:p>
    <w:p w14:paraId="76DD6637" w14:textId="77777777" w:rsidR="00150BFE" w:rsidRPr="00150BFE" w:rsidRDefault="00150BFE" w:rsidP="00150BF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50BFE">
        <w:rPr>
          <w:rFonts w:ascii="Times New Roman" w:eastAsia="Calibri" w:hAnsi="Times New Roman" w:cs="Times New Roman"/>
          <w:sz w:val="24"/>
          <w:szCs w:val="24"/>
          <w:lang w:val="ru-RU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 1 классе – 1 ч, во 2-3 классах - 1,5 ч., в 4 классах - 2 ч.</w:t>
      </w:r>
    </w:p>
    <w:p w14:paraId="5DA3C7E7" w14:textId="77777777" w:rsidR="00CB230E" w:rsidRPr="00C406D8" w:rsidRDefault="00CF75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Объем максимально допустимой нагрузки в течение дня:</w:t>
      </w:r>
    </w:p>
    <w:p w14:paraId="6F38E18D" w14:textId="2F91D09D" w:rsidR="00CB230E" w:rsidRPr="00C406D8" w:rsidRDefault="00CF759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для 1-х классов – не более</w:t>
      </w:r>
      <w:r w:rsidR="00CB68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четырех уроков в день и один день в неделю –</w:t>
      </w:r>
      <w:r w:rsidR="00CB68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пять уроков;</w:t>
      </w:r>
    </w:p>
    <w:p w14:paraId="7431C8FE" w14:textId="0BEE475B" w:rsidR="00CB230E" w:rsidRDefault="00CF759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2–4-х классов – не более</w:t>
      </w:r>
      <w:r w:rsidR="00CB68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пяти уроков.</w:t>
      </w:r>
    </w:p>
    <w:p w14:paraId="34F8B255" w14:textId="37B5F7EF" w:rsidR="00CB230E" w:rsidRPr="00C406D8" w:rsidRDefault="00CF7598" w:rsidP="00CB6826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образования</w:t>
      </w:r>
      <w:r w:rsidR="00CB68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CB682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 xml:space="preserve">СОШ № </w:t>
      </w:r>
      <w:r w:rsidR="00150BFE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="00CB6826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выделено:</w:t>
      </w:r>
    </w:p>
    <w:p w14:paraId="43DE3CAC" w14:textId="2167F888" w:rsidR="00CB230E" w:rsidRPr="00C406D8" w:rsidRDefault="00CF759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в 1-х классах – 21</w:t>
      </w:r>
      <w:r w:rsidR="00CB68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="00CB68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в неделю;</w:t>
      </w:r>
    </w:p>
    <w:p w14:paraId="3FCA6B80" w14:textId="77777777" w:rsidR="00CB230E" w:rsidRPr="00C406D8" w:rsidRDefault="00CF759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2–4-х классах – 23 часа в неделю.</w:t>
      </w:r>
    </w:p>
    <w:p w14:paraId="538ADF3F" w14:textId="465228A3" w:rsidR="00CB230E" w:rsidRDefault="00CF7598" w:rsidP="00CB6826">
      <w:pPr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четыре года составляет</w:t>
      </w:r>
      <w:r w:rsidR="00CB68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3039</w:t>
      </w:r>
      <w:r w:rsidR="00CB68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14:paraId="193E0CB9" w14:textId="77777777" w:rsidR="00B765A3" w:rsidRPr="004153E2" w:rsidRDefault="00B765A3" w:rsidP="00B765A3">
      <w:pPr>
        <w:pStyle w:val="Osnova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2916F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Начальное общее образование в школе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ведётся</w:t>
      </w:r>
      <w:r w:rsidRPr="002916F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по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учебно-методическим комплектам, соответствующим Федеральному перечню учебников (</w:t>
      </w:r>
      <w:r w:rsidRPr="004153E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приказ Минпросвещения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№</w:t>
      </w:r>
      <w:r w:rsidRPr="004153E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70799).</w:t>
      </w:r>
    </w:p>
    <w:p w14:paraId="11A3543F" w14:textId="77777777" w:rsidR="00CB230E" w:rsidRPr="00C406D8" w:rsidRDefault="00CF7598" w:rsidP="00CB6826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14:paraId="41E3BEFE" w14:textId="77777777" w:rsidR="00CB230E" w:rsidRPr="00C406D8" w:rsidRDefault="00CF7598" w:rsidP="00CB682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06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Обязательная часть учебного плана</w:t>
      </w:r>
    </w:p>
    <w:p w14:paraId="5922E266" w14:textId="77777777" w:rsidR="00CB230E" w:rsidRPr="00C406D8" w:rsidRDefault="00CF7598" w:rsidP="00CB6826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определяет состав учебных предметов обязательных предметных областей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и учебное время, отводимое на их изучение по классам (годам) обучения.</w:t>
      </w:r>
    </w:p>
    <w:p w14:paraId="2A5451E0" w14:textId="77777777" w:rsidR="00CB230E" w:rsidRPr="00C406D8" w:rsidRDefault="00CF7598" w:rsidP="00CB6826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14:paraId="7FD5CAA6" w14:textId="77777777" w:rsidR="00CB230E" w:rsidRPr="00C406D8" w:rsidRDefault="00CF7598" w:rsidP="00CB6826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 включает в себя следующие предметные области:</w:t>
      </w:r>
    </w:p>
    <w:p w14:paraId="47CC3F0F" w14:textId="77777777" w:rsidR="00CB230E" w:rsidRDefault="00CF759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«Русский язык и литературное чтение».</w:t>
      </w:r>
    </w:p>
    <w:p w14:paraId="6DDB8A8C" w14:textId="3321D92A" w:rsidR="001E6FC9" w:rsidRPr="00C406D8" w:rsidRDefault="001E6FC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«Родной язык и литературное чтение на родном языке».</w:t>
      </w:r>
    </w:p>
    <w:p w14:paraId="019C0CED" w14:textId="77777777" w:rsidR="00CB230E" w:rsidRDefault="00CF759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14:paraId="5AA897D8" w14:textId="77777777" w:rsidR="00CB230E" w:rsidRDefault="00CF759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Математика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14:paraId="10D618B5" w14:textId="77777777" w:rsidR="00CB230E" w:rsidRPr="00C406D8" w:rsidRDefault="00CF759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«Обществознание и естествознание ("Окружающий мир")».</w:t>
      </w:r>
    </w:p>
    <w:p w14:paraId="007E9187" w14:textId="77777777" w:rsidR="00CB230E" w:rsidRPr="00C406D8" w:rsidRDefault="00CF759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«Основы религиозных культур и светской этики».</w:t>
      </w:r>
    </w:p>
    <w:p w14:paraId="12A19D3F" w14:textId="77777777" w:rsidR="00CB230E" w:rsidRDefault="00CF759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Искусство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14:paraId="5D1A2C03" w14:textId="77777777" w:rsidR="00CB230E" w:rsidRDefault="00CF759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14:paraId="50176849" w14:textId="77777777" w:rsidR="00CB230E" w:rsidRDefault="00CF759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14:paraId="7CF841AC" w14:textId="64C99E6A" w:rsidR="00B765A3" w:rsidRPr="00B765A3" w:rsidRDefault="00CF7598" w:rsidP="00B765A3">
      <w:pPr>
        <w:pStyle w:val="20"/>
        <w:shd w:val="clear" w:color="auto" w:fill="auto"/>
        <w:tabs>
          <w:tab w:val="left" w:pos="910"/>
        </w:tabs>
        <w:spacing w:before="0" w:line="240" w:lineRule="auto"/>
        <w:ind w:firstLine="709"/>
        <w:rPr>
          <w:sz w:val="24"/>
          <w:szCs w:val="24"/>
          <w:lang w:val="ru-RU"/>
        </w:rPr>
      </w:pPr>
      <w:r w:rsidRPr="00DC4670">
        <w:rPr>
          <w:color w:val="000000"/>
          <w:sz w:val="24"/>
          <w:szCs w:val="24"/>
          <w:lang w:val="ru-RU"/>
        </w:rPr>
        <w:t xml:space="preserve"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</w:t>
      </w:r>
      <w:r w:rsidRPr="00DC4670">
        <w:rPr>
          <w:color w:val="000000"/>
          <w:sz w:val="24"/>
          <w:szCs w:val="24"/>
          <w:lang w:val="ru-RU"/>
        </w:rPr>
        <w:lastRenderedPageBreak/>
        <w:t xml:space="preserve">представителей) несовершеннолетних. Родители </w:t>
      </w:r>
      <w:r w:rsidR="00150BFE" w:rsidRPr="00DC4670">
        <w:rPr>
          <w:color w:val="000000"/>
          <w:sz w:val="24"/>
          <w:szCs w:val="24"/>
          <w:lang w:val="ru-RU"/>
        </w:rPr>
        <w:t xml:space="preserve">обучающихся 1-3 классов </w:t>
      </w:r>
      <w:r w:rsidRPr="00DC4670">
        <w:rPr>
          <w:color w:val="000000"/>
          <w:sz w:val="24"/>
          <w:szCs w:val="24"/>
          <w:lang w:val="ru-RU"/>
        </w:rPr>
        <w:t>в своих заявлениях отказались от изучения предметов «Родной (русский) язык» и «Литературное чтение на родном (русском) языке».</w:t>
      </w:r>
      <w:r w:rsidR="00150BFE" w:rsidRPr="00DC4670">
        <w:rPr>
          <w:color w:val="000000"/>
          <w:sz w:val="24"/>
          <w:szCs w:val="24"/>
          <w:lang w:val="ru-RU"/>
        </w:rPr>
        <w:t xml:space="preserve"> Родители обучающихся 4 классов изъявили желание завершить линейку предмета «Родной (русский) язык» на уровне</w:t>
      </w:r>
      <w:r w:rsidR="00150BFE">
        <w:rPr>
          <w:color w:val="000000"/>
          <w:sz w:val="24"/>
          <w:szCs w:val="24"/>
          <w:lang w:val="ru-RU"/>
        </w:rPr>
        <w:t xml:space="preserve"> начального общего образования.</w:t>
      </w:r>
      <w:r w:rsidR="00B765A3" w:rsidRPr="00B765A3">
        <w:rPr>
          <w:sz w:val="24"/>
          <w:szCs w:val="24"/>
          <w:lang w:val="ru-RU"/>
        </w:rPr>
        <w:t xml:space="preserve"> </w:t>
      </w:r>
      <w:r w:rsidR="00B765A3">
        <w:rPr>
          <w:sz w:val="24"/>
          <w:szCs w:val="24"/>
          <w:lang w:val="ru-RU"/>
        </w:rPr>
        <w:t xml:space="preserve">Поэтому </w:t>
      </w:r>
      <w:r w:rsidR="00B765A3" w:rsidRPr="00B765A3">
        <w:rPr>
          <w:sz w:val="24"/>
          <w:szCs w:val="24"/>
          <w:lang w:val="ru-RU"/>
        </w:rPr>
        <w:t xml:space="preserve">в </w:t>
      </w:r>
      <w:r w:rsidR="00B765A3">
        <w:rPr>
          <w:sz w:val="24"/>
          <w:szCs w:val="24"/>
          <w:lang w:val="ru-RU"/>
        </w:rPr>
        <w:t>4</w:t>
      </w:r>
      <w:r w:rsidR="00B765A3" w:rsidRPr="00B765A3">
        <w:rPr>
          <w:sz w:val="24"/>
          <w:szCs w:val="24"/>
          <w:lang w:val="ru-RU"/>
        </w:rPr>
        <w:t xml:space="preserve"> классах на литературное чтение отведено 3 часа, на родной язык – 1 час.</w:t>
      </w:r>
    </w:p>
    <w:p w14:paraId="6168B239" w14:textId="77777777" w:rsidR="00B765A3" w:rsidRDefault="00B765A3" w:rsidP="00B765A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765A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Изучение предмета «Русский язык» и «Родной русский язык» (в 3-4 классах) направлено на развитие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</w:t>
      </w:r>
      <w:proofErr w:type="gramStart"/>
      <w:r w:rsidRPr="00B765A3">
        <w:rPr>
          <w:rFonts w:ascii="Times New Roman" w:eastAsia="Calibri" w:hAnsi="Times New Roman" w:cs="Times New Roman"/>
          <w:sz w:val="24"/>
          <w:szCs w:val="24"/>
          <w:lang w:val="ru-RU"/>
        </w:rPr>
        <w:t>интереса к слову</w:t>
      </w:r>
      <w:proofErr w:type="gramEnd"/>
      <w:r w:rsidRPr="00B765A3">
        <w:rPr>
          <w:rFonts w:ascii="Times New Roman" w:eastAsia="Calibri" w:hAnsi="Times New Roman" w:cs="Times New Roman"/>
          <w:sz w:val="24"/>
          <w:szCs w:val="24"/>
          <w:lang w:val="ru-RU"/>
        </w:rPr>
        <w:t>, стремления совершенствовать свою речь. Формируются первоначальные знания о лексике, фонетике, грамматике русского языка. Школьники овладевают умениями правильно писать и читать, участвовать в диалоге, составлять несложные монологические высказывания, письменные тексты-описания и повествования небольшого объема, овладевают основами делового письма (написание записки, адреса, письма), у них формируется навык пользования словарями.</w:t>
      </w:r>
    </w:p>
    <w:p w14:paraId="550A398C" w14:textId="77777777" w:rsidR="00B765A3" w:rsidRPr="00B765A3" w:rsidRDefault="00B765A3" w:rsidP="00B765A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765A3">
        <w:rPr>
          <w:rFonts w:ascii="Times New Roman" w:eastAsia="Calibri" w:hAnsi="Times New Roman" w:cs="Times New Roman"/>
          <w:sz w:val="24"/>
          <w:szCs w:val="24"/>
          <w:lang w:val="ru-RU"/>
        </w:rPr>
        <w:t>Изучение предмета «Литературное чтение»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развитие нравственных и эстетических чувств школьника, способного к творческой деятельности.</w:t>
      </w:r>
    </w:p>
    <w:p w14:paraId="044E9431" w14:textId="77777777" w:rsidR="00B765A3" w:rsidRPr="00B765A3" w:rsidRDefault="00B765A3" w:rsidP="00B765A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765A3">
        <w:rPr>
          <w:rFonts w:ascii="Times New Roman" w:eastAsia="Calibri" w:hAnsi="Times New Roman" w:cs="Times New Roman"/>
          <w:sz w:val="24"/>
          <w:szCs w:val="24"/>
          <w:lang w:val="ru-RU"/>
        </w:rPr>
        <w:t>Изучение предмета «Математика» направлено на формирование первоначальных представлений о математике как части общечеловеческой культуры, на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</w:t>
      </w:r>
    </w:p>
    <w:p w14:paraId="3EA1310C" w14:textId="77777777" w:rsidR="00CB230E" w:rsidRPr="00C406D8" w:rsidRDefault="00CF7598" w:rsidP="00DC4670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Изучение информатики в 1–4-х классах осуществляется в рамках учебных предметов обязательной части учебного плана. Достижение предметных и метапредметных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14:paraId="48E38029" w14:textId="0EEE50D2" w:rsidR="00CB230E" w:rsidRPr="00C406D8" w:rsidRDefault="00CF7598" w:rsidP="00DC4670">
      <w:pPr>
        <w:numPr>
          <w:ilvl w:val="0"/>
          <w:numId w:val="4"/>
        </w:numPr>
        <w:tabs>
          <w:tab w:val="clear" w:pos="720"/>
          <w:tab w:val="num" w:pos="426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«Математика» –</w:t>
      </w:r>
      <w:r w:rsidR="00DC46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14:paraId="5AB886D3" w14:textId="7A8999E1" w:rsidR="00CB230E" w:rsidRPr="00C406D8" w:rsidRDefault="00CF7598" w:rsidP="00DC4670">
      <w:pPr>
        <w:numPr>
          <w:ilvl w:val="0"/>
          <w:numId w:val="4"/>
        </w:numPr>
        <w:tabs>
          <w:tab w:val="clear" w:pos="720"/>
          <w:tab w:val="num" w:pos="426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«Окружающий мир» –</w:t>
      </w:r>
      <w:r w:rsidR="00DB0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модуль «Безопасность в сети Интернет» (обеспечивает достижение предметных и метапредметных результатов, связанных с использованием информационных технологий);</w:t>
      </w:r>
    </w:p>
    <w:p w14:paraId="74193600" w14:textId="5F28F616" w:rsidR="00CB230E" w:rsidRPr="00C406D8" w:rsidRDefault="00CF7598" w:rsidP="00DC4670">
      <w:pPr>
        <w:numPr>
          <w:ilvl w:val="0"/>
          <w:numId w:val="4"/>
        </w:numPr>
        <w:tabs>
          <w:tab w:val="clear" w:pos="720"/>
          <w:tab w:val="num" w:pos="426"/>
        </w:tabs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«Изобразительное искусство» –</w:t>
      </w:r>
      <w:r w:rsidR="00DB0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модуль «Азбука цифровой графики» (предусматривает изучение фотографии, работу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 xml:space="preserve">в программах </w:t>
      </w:r>
      <w:r>
        <w:rPr>
          <w:rFonts w:hAnsi="Times New Roman" w:cs="Times New Roman"/>
          <w:color w:val="000000"/>
          <w:sz w:val="24"/>
          <w:szCs w:val="24"/>
        </w:rPr>
        <w:t>Paint</w:t>
      </w: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Picture</w:t>
      </w: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Manager</w:t>
      </w: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PowerPoint</w:t>
      </w: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, виртуальные путешествия);</w:t>
      </w:r>
    </w:p>
    <w:p w14:paraId="063986AE" w14:textId="577CCF73" w:rsidR="00CB230E" w:rsidRPr="00C406D8" w:rsidRDefault="00CF7598" w:rsidP="00DC4670">
      <w:pPr>
        <w:numPr>
          <w:ilvl w:val="0"/>
          <w:numId w:val="4"/>
        </w:numPr>
        <w:tabs>
          <w:tab w:val="clear" w:pos="720"/>
          <w:tab w:val="num" w:pos="426"/>
        </w:tabs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«Труд (технология)» –</w:t>
      </w:r>
      <w:r w:rsidR="00DB0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модуль «ИКТ» (обеспечивает достижение предметных и метапредметных результатов, связанных с использованием информационных технологий).</w:t>
      </w:r>
    </w:p>
    <w:p w14:paraId="1A8F5761" w14:textId="77777777" w:rsidR="00CB6826" w:rsidRPr="00CB6826" w:rsidRDefault="00CB6826" w:rsidP="00CB6826">
      <w:pPr>
        <w:pStyle w:val="a3"/>
        <w:spacing w:after="0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6826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Изучение интегрированного предмета «Окружающий мир» направлено на воспитание любви и уважения к природе, своему городу,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Особое внимание должно быть уделено формированию у младших школьников здорового образа жизни, элементарных знаний о поведении в экстремальных ситуациях, т. е. основам безопасности жизнедеятельности.</w:t>
      </w:r>
    </w:p>
    <w:p w14:paraId="0817DE29" w14:textId="348A7F13" w:rsidR="00CB6826" w:rsidRPr="00CB6826" w:rsidRDefault="00CB6826" w:rsidP="00CB6826">
      <w:pPr>
        <w:pStyle w:val="a3"/>
        <w:spacing w:after="0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6826">
        <w:rPr>
          <w:rFonts w:ascii="Times New Roman" w:hAnsi="Times New Roman" w:cs="Times New Roman"/>
          <w:sz w:val="24"/>
          <w:szCs w:val="24"/>
          <w:lang w:val="ru-RU"/>
        </w:rPr>
        <w:t>В предметной области «Искусство» ведутся предметы «Музыка» и «Изобразительное искусство», а в предметной области «Технология» ведется «</w:t>
      </w:r>
      <w:r>
        <w:rPr>
          <w:rFonts w:ascii="Times New Roman" w:hAnsi="Times New Roman" w:cs="Times New Roman"/>
          <w:sz w:val="24"/>
          <w:szCs w:val="24"/>
          <w:lang w:val="ru-RU"/>
        </w:rPr>
        <w:t>Труд (</w:t>
      </w:r>
      <w:r w:rsidRPr="00CB6826">
        <w:rPr>
          <w:rFonts w:ascii="Times New Roman" w:hAnsi="Times New Roman" w:cs="Times New Roman"/>
          <w:sz w:val="24"/>
          <w:szCs w:val="24"/>
          <w:lang w:val="ru-RU"/>
        </w:rPr>
        <w:t>Технология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CB6826">
        <w:rPr>
          <w:rFonts w:ascii="Times New Roman" w:hAnsi="Times New Roman" w:cs="Times New Roman"/>
          <w:sz w:val="24"/>
          <w:szCs w:val="24"/>
          <w:lang w:val="ru-RU"/>
        </w:rPr>
        <w:t>». Отдельное преподавание предметов: «ИЗО» и «</w:t>
      </w:r>
      <w:r>
        <w:rPr>
          <w:rFonts w:ascii="Times New Roman" w:hAnsi="Times New Roman" w:cs="Times New Roman"/>
          <w:sz w:val="24"/>
          <w:szCs w:val="24"/>
          <w:lang w:val="ru-RU"/>
        </w:rPr>
        <w:t>Труд (</w:t>
      </w:r>
      <w:r w:rsidRPr="00CB6826">
        <w:rPr>
          <w:rFonts w:ascii="Times New Roman" w:hAnsi="Times New Roman" w:cs="Times New Roman"/>
          <w:sz w:val="24"/>
          <w:szCs w:val="24"/>
          <w:lang w:val="ru-RU"/>
        </w:rPr>
        <w:t>Технология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CB6826">
        <w:rPr>
          <w:rFonts w:ascii="Times New Roman" w:hAnsi="Times New Roman" w:cs="Times New Roman"/>
          <w:sz w:val="24"/>
          <w:szCs w:val="24"/>
          <w:lang w:val="ru-RU"/>
        </w:rPr>
        <w:t xml:space="preserve">» дает возможность более эффективно развивать коммуникативные, трудовые и общекультурные компетенции. </w:t>
      </w:r>
      <w:r w:rsidRPr="00CB682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Изучение предметов эстетического цикла «ИЗО», «Музыка» 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</w:t>
      </w:r>
    </w:p>
    <w:p w14:paraId="16B28E08" w14:textId="7EF34BA7" w:rsidR="00CB6826" w:rsidRPr="00CB6826" w:rsidRDefault="00CB6826" w:rsidP="00CB6826">
      <w:pPr>
        <w:pStyle w:val="a3"/>
        <w:spacing w:after="0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6826">
        <w:rPr>
          <w:rFonts w:ascii="Times New Roman" w:eastAsia="Calibri" w:hAnsi="Times New Roman" w:cs="Times New Roman"/>
          <w:sz w:val="24"/>
          <w:szCs w:val="24"/>
          <w:lang w:val="ru-RU"/>
        </w:rPr>
        <w:t>Учебный предмет «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Труд (</w:t>
      </w:r>
      <w:r w:rsidRPr="00CB6826">
        <w:rPr>
          <w:rFonts w:ascii="Times New Roman" w:eastAsia="Calibri" w:hAnsi="Times New Roman" w:cs="Times New Roman"/>
          <w:sz w:val="24"/>
          <w:szCs w:val="24"/>
          <w:lang w:val="ru-RU"/>
        </w:rPr>
        <w:t>Технология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Pr="00CB6826">
        <w:rPr>
          <w:rFonts w:ascii="Times New Roman" w:eastAsia="Calibri" w:hAnsi="Times New Roman" w:cs="Times New Roman"/>
          <w:sz w:val="24"/>
          <w:szCs w:val="24"/>
          <w:lang w:val="ru-RU"/>
        </w:rPr>
        <w:t>» формирует у обучающихся не только представления о взаимодействии человека и окружающего мира, о роли трудовой деятельности людей в развитии общества, но и позволяет сформировать у них начальные технологические знания, важнейшие трудовые умения и навыки.</w:t>
      </w:r>
    </w:p>
    <w:p w14:paraId="5C1F3B01" w14:textId="75961D67" w:rsidR="00CB6826" w:rsidRPr="00CB6826" w:rsidRDefault="00CB6826" w:rsidP="00CB6826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B6826">
        <w:rPr>
          <w:rFonts w:ascii="Times New Roman" w:eastAsia="Calibri" w:hAnsi="Times New Roman" w:cs="Times New Roman"/>
          <w:sz w:val="24"/>
          <w:szCs w:val="24"/>
          <w:lang w:val="ru-RU"/>
        </w:rPr>
        <w:t>Занятия по предмету «Физическая культура»</w:t>
      </w:r>
      <w:r w:rsidR="00DC467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(2 часа в неделю) </w:t>
      </w:r>
      <w:r w:rsidRPr="00CB682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направлены на укрепление здоровья, содействие гармоничному физическому развитию и всесторонней физической подготовленности ученика, подготовку к выполнению нормативов ГТО. </w:t>
      </w:r>
    </w:p>
    <w:p w14:paraId="0B4022A0" w14:textId="7569C6D1" w:rsidR="001F2EA4" w:rsidRPr="001F2EA4" w:rsidRDefault="00CF7598" w:rsidP="001F2EA4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Учебный предмет «Основы религиозных культур и светской этики»</w:t>
      </w:r>
      <w:r w:rsidR="00DC46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 модул</w:t>
      </w:r>
      <w:r w:rsidR="00530B8E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 xml:space="preserve"> «Основы светской этики».</w:t>
      </w:r>
      <w:r w:rsidR="001F2EA4" w:rsidRPr="001F2EA4">
        <w:rPr>
          <w:rFonts w:ascii="Times New Roman" w:hAnsi="Times New Roman" w:cs="Times New Roman"/>
          <w:sz w:val="24"/>
          <w:szCs w:val="24"/>
          <w:lang w:val="ru-RU"/>
        </w:rPr>
        <w:t xml:space="preserve"> Выбор зафиксирован протоколами родительских собраний. На основании произведенного выбора сформированы 4 учебные группы. При преподавании ОРКСЭ используются ФРП и учебники, вошедшие в Федеральный перечень.</w:t>
      </w:r>
    </w:p>
    <w:p w14:paraId="0D4F25E8" w14:textId="10EEA920" w:rsidR="00CB230E" w:rsidRPr="00C406D8" w:rsidRDefault="00CF7598" w:rsidP="00DC4670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При проведении занятий по учебным предметам «Иностранный язык» (во 2–4-х классах) осуществляется</w:t>
      </w:r>
      <w:r w:rsidR="00DC46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деление классов на две группы с учетом норм по предельно допустимой наполняемости групп.</w:t>
      </w:r>
    </w:p>
    <w:p w14:paraId="306DFCD7" w14:textId="77777777" w:rsidR="00CB230E" w:rsidRPr="00C406D8" w:rsidRDefault="00CF75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06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</w:t>
      </w:r>
    </w:p>
    <w:p w14:paraId="69B1AD43" w14:textId="2E18218D" w:rsidR="00D64A15" w:rsidRPr="00DC4670" w:rsidRDefault="00CF7598" w:rsidP="00DB05D2">
      <w:pPr>
        <w:ind w:right="96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  <w:r w:rsidR="00D64A15" w:rsidRPr="00B765A3">
        <w:rPr>
          <w:color w:val="000000"/>
          <w:sz w:val="24"/>
          <w:szCs w:val="24"/>
          <w:lang w:val="ru-RU" w:eastAsia="ru-RU" w:bidi="ru-RU"/>
        </w:rPr>
        <w:t xml:space="preserve">В учебном плане в обязательной части предусмотрены 2 часа физической культуры. Поэтому в </w:t>
      </w:r>
      <w:r w:rsidR="00DB05D2">
        <w:rPr>
          <w:color w:val="000000"/>
          <w:sz w:val="24"/>
          <w:szCs w:val="24"/>
          <w:lang w:val="ru-RU" w:eastAsia="ru-RU" w:bidi="ru-RU"/>
        </w:rPr>
        <w:t xml:space="preserve">      </w:t>
      </w:r>
      <w:r w:rsidR="00D64A15" w:rsidRPr="00B765A3">
        <w:rPr>
          <w:color w:val="000000"/>
          <w:sz w:val="24"/>
          <w:szCs w:val="24"/>
          <w:lang w:val="ru-RU" w:eastAsia="ru-RU" w:bidi="ru-RU"/>
        </w:rPr>
        <w:t>1</w:t>
      </w:r>
      <w:r w:rsidR="00D64A15">
        <w:rPr>
          <w:color w:val="000000"/>
          <w:sz w:val="24"/>
          <w:szCs w:val="24"/>
          <w:lang w:val="ru-RU" w:eastAsia="ru-RU" w:bidi="ru-RU"/>
        </w:rPr>
        <w:t>-3</w:t>
      </w:r>
      <w:r w:rsidR="00D64A15" w:rsidRPr="00B765A3">
        <w:rPr>
          <w:color w:val="000000"/>
          <w:sz w:val="24"/>
          <w:szCs w:val="24"/>
          <w:lang w:val="ru-RU" w:eastAsia="ru-RU" w:bidi="ru-RU"/>
        </w:rPr>
        <w:t xml:space="preserve"> класс</w:t>
      </w:r>
      <w:r w:rsidR="00D64A15">
        <w:rPr>
          <w:color w:val="000000"/>
          <w:sz w:val="24"/>
          <w:szCs w:val="24"/>
          <w:lang w:val="ru-RU" w:eastAsia="ru-RU" w:bidi="ru-RU"/>
        </w:rPr>
        <w:t>ах</w:t>
      </w:r>
      <w:r w:rsidR="00D64A15" w:rsidRPr="00B765A3">
        <w:rPr>
          <w:color w:val="000000"/>
          <w:sz w:val="24"/>
          <w:szCs w:val="24"/>
          <w:lang w:val="ru-RU" w:eastAsia="ru-RU" w:bidi="ru-RU"/>
        </w:rPr>
        <w:t xml:space="preserve"> в части, формируемой участниками образовательных отношений</w:t>
      </w:r>
      <w:r w:rsidR="00D64A15">
        <w:rPr>
          <w:color w:val="000000"/>
          <w:sz w:val="24"/>
          <w:szCs w:val="24"/>
          <w:lang w:val="ru-RU" w:eastAsia="ru-RU" w:bidi="ru-RU"/>
        </w:rPr>
        <w:t xml:space="preserve"> </w:t>
      </w:r>
      <w:r w:rsidR="00D64A15" w:rsidRPr="00B765A3">
        <w:rPr>
          <w:color w:val="000000"/>
          <w:sz w:val="24"/>
          <w:szCs w:val="24"/>
          <w:lang w:val="ru-RU" w:eastAsia="ru-RU" w:bidi="ru-RU"/>
        </w:rPr>
        <w:t>введён предмет Ритмика</w:t>
      </w:r>
      <w:r w:rsidR="00D64A15">
        <w:rPr>
          <w:color w:val="000000"/>
          <w:sz w:val="24"/>
          <w:szCs w:val="24"/>
          <w:lang w:val="ru-RU" w:eastAsia="ru-RU" w:bidi="ru-RU"/>
        </w:rPr>
        <w:t xml:space="preserve"> (1 час в неделю), который </w:t>
      </w:r>
      <w:r w:rsidR="00D64A15" w:rsidRPr="00C406D8">
        <w:rPr>
          <w:rFonts w:hAnsi="Times New Roman" w:cs="Times New Roman"/>
          <w:color w:val="000000"/>
          <w:sz w:val="24"/>
          <w:szCs w:val="24"/>
          <w:lang w:val="ru-RU"/>
        </w:rPr>
        <w:t>является третьим часом физической активности</w:t>
      </w:r>
      <w:r w:rsidR="00D64A1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D64A15" w:rsidRPr="00D64A15">
        <w:rPr>
          <w:color w:val="000000"/>
          <w:sz w:val="24"/>
          <w:szCs w:val="24"/>
          <w:lang w:val="ru-RU" w:eastAsia="ru-RU" w:bidi="ru-RU"/>
        </w:rPr>
        <w:t>В 4 классах этот предмет перенесен во внеурочную деятельность.</w:t>
      </w:r>
    </w:p>
    <w:p w14:paraId="3A5E0606" w14:textId="53F9FF8E" w:rsidR="00CB230E" w:rsidRPr="00C406D8" w:rsidRDefault="00CF7598" w:rsidP="00DC4670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МБОУ «Средняя</w:t>
      </w:r>
      <w:r w:rsidR="00D64A15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общеобразовательная </w:t>
      </w:r>
      <w:r w:rsidR="00D64A15" w:rsidRPr="00C406D8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D64A15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14:paraId="2F8581BE" w14:textId="77777777" w:rsidR="00CB230E" w:rsidRPr="00C406D8" w:rsidRDefault="00CF75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06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Формы промежуточной аттестации</w:t>
      </w:r>
    </w:p>
    <w:p w14:paraId="2FCF27FF" w14:textId="1E8BA9E2" w:rsidR="00CB230E" w:rsidRPr="00C406D8" w:rsidRDefault="00CF7598" w:rsidP="00DC4670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Учебный план определяет формы проведения промежуточной аттестации в соответствии с</w:t>
      </w:r>
      <w:r w:rsidR="00DB05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 xml:space="preserve">ФОП НОО, утвержденной приказом Минпросвещения от 18.05.2023 </w:t>
      </w:r>
      <w:r w:rsidR="00DC4670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№ 372, и</w:t>
      </w:r>
      <w:r w:rsidR="00DC46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«Положением о текущем контроле и промежуточной аттестации»</w:t>
      </w:r>
      <w:r w:rsidR="00DC46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«Средняя </w:t>
      </w:r>
      <w:r w:rsidR="00BB4115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общеобразовательная </w:t>
      </w: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№ </w:t>
      </w:r>
      <w:r w:rsidR="00BB4115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14:paraId="393E3089" w14:textId="2D8B82DB" w:rsidR="00CB230E" w:rsidRPr="00C406D8" w:rsidRDefault="00CF7598" w:rsidP="00DC4670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В 1-м классе промежуточная аттестация не</w:t>
      </w:r>
      <w:r w:rsidR="00DC46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проводится. Промежуточная аттестация обучающихся проводится начиная с</w:t>
      </w:r>
      <w:r w:rsidR="00DC4670">
        <w:rPr>
          <w:rFonts w:hAnsi="Times New Roman" w:cs="Times New Roman"/>
          <w:color w:val="000000"/>
          <w:sz w:val="24"/>
          <w:szCs w:val="24"/>
          <w:lang w:val="ru-RU"/>
        </w:rPr>
        <w:t xml:space="preserve">о </w:t>
      </w: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2-го класса</w:t>
      </w:r>
      <w:r w:rsidR="00DC46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в конце каждого учебного периода по каждому изучаемому учебному предмету.</w:t>
      </w:r>
      <w:r w:rsidR="00DC46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  <w:r w:rsidR="00BB4115">
        <w:rPr>
          <w:rFonts w:hAnsi="Times New Roman" w:cs="Times New Roman"/>
          <w:color w:val="000000"/>
          <w:sz w:val="24"/>
          <w:szCs w:val="24"/>
          <w:lang w:val="ru-RU"/>
        </w:rPr>
        <w:t xml:space="preserve"> По предмету «Иностранный язык» в первом полугодии 2 класса предусмотрена зачётная система оценки.</w:t>
      </w:r>
    </w:p>
    <w:p w14:paraId="1287582A" w14:textId="76D9984C" w:rsidR="001F2EA4" w:rsidRPr="001F2EA4" w:rsidRDefault="00CF7598" w:rsidP="007A3EE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По итогам промежуточной аттестации обучающемуся выставляется промежуточная оценка, которая фиксирует</w:t>
      </w:r>
      <w:r w:rsidR="00DC46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 промежуточная оценка выставляется с учетом степени значимости отметок за тематические</w:t>
      </w:r>
      <w:r w:rsidR="00DC46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проверочные работы.</w:t>
      </w:r>
      <w:r w:rsidR="001F2EA4" w:rsidRPr="001F2EA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2EA4" w:rsidRPr="00C406D8">
        <w:rPr>
          <w:rFonts w:hAnsi="Times New Roman" w:cs="Times New Roman"/>
          <w:color w:val="000000"/>
          <w:sz w:val="24"/>
          <w:szCs w:val="24"/>
          <w:lang w:val="ru-RU"/>
        </w:rPr>
        <w:t>Промежуточная оценка является основанием для перевода обучающихся в следующий класс.</w:t>
      </w:r>
      <w:r w:rsidR="007A3E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F2EA4" w:rsidRPr="001F2EA4">
        <w:rPr>
          <w:rFonts w:ascii="Times New Roman" w:hAnsi="Times New Roman" w:cs="Times New Roman"/>
          <w:sz w:val="24"/>
          <w:szCs w:val="24"/>
          <w:lang w:val="ru-RU"/>
        </w:rPr>
        <w:t xml:space="preserve">Не предусмотрена промежуточная аттестация по курсу ОРКСЭ в связи с </w:t>
      </w:r>
      <w:proofErr w:type="spellStart"/>
      <w:r w:rsidR="001F2EA4" w:rsidRPr="001F2EA4">
        <w:rPr>
          <w:rFonts w:ascii="Times New Roman" w:hAnsi="Times New Roman" w:cs="Times New Roman"/>
          <w:sz w:val="24"/>
          <w:szCs w:val="24"/>
          <w:lang w:val="ru-RU"/>
        </w:rPr>
        <w:t>безотметочн</w:t>
      </w:r>
      <w:r w:rsidR="001477C2">
        <w:rPr>
          <w:rFonts w:ascii="Times New Roman" w:hAnsi="Times New Roman" w:cs="Times New Roman"/>
          <w:sz w:val="24"/>
          <w:szCs w:val="24"/>
          <w:lang w:val="ru-RU"/>
        </w:rPr>
        <w:t>ой</w:t>
      </w:r>
      <w:proofErr w:type="spellEnd"/>
      <w:r w:rsidR="001477C2">
        <w:rPr>
          <w:rFonts w:ascii="Times New Roman" w:hAnsi="Times New Roman" w:cs="Times New Roman"/>
          <w:sz w:val="24"/>
          <w:szCs w:val="24"/>
          <w:lang w:val="ru-RU"/>
        </w:rPr>
        <w:t xml:space="preserve"> системой оценивания</w:t>
      </w:r>
      <w:r w:rsidR="001F2EA4" w:rsidRPr="001F2EA4">
        <w:rPr>
          <w:rFonts w:ascii="Times New Roman" w:hAnsi="Times New Roman" w:cs="Times New Roman"/>
          <w:sz w:val="24"/>
          <w:szCs w:val="24"/>
          <w:lang w:val="ru-RU"/>
        </w:rPr>
        <w:t>. Обучающиеся, прошедшие ПМПК, имеющие статус учащихся с ОВЗ, проходят промежуточную аттестацию вместе со всеми, но ее результаты не влияют на решение о переводе в следующий класс.</w:t>
      </w:r>
    </w:p>
    <w:p w14:paraId="1CA1FBE3" w14:textId="33F3DE9B" w:rsidR="001F2EA4" w:rsidRPr="001F2EA4" w:rsidRDefault="001F2EA4" w:rsidP="001F2EA4">
      <w:pPr>
        <w:pStyle w:val="20"/>
        <w:shd w:val="clear" w:color="auto" w:fill="auto"/>
        <w:tabs>
          <w:tab w:val="left" w:pos="778"/>
        </w:tabs>
        <w:spacing w:before="0" w:line="240" w:lineRule="auto"/>
        <w:ind w:firstLine="709"/>
        <w:rPr>
          <w:sz w:val="24"/>
          <w:szCs w:val="24"/>
          <w:lang w:val="ru-RU"/>
        </w:rPr>
      </w:pPr>
      <w:r w:rsidRPr="001F2EA4">
        <w:rPr>
          <w:sz w:val="24"/>
          <w:szCs w:val="24"/>
          <w:lang w:val="ru-RU"/>
        </w:rPr>
        <w:t xml:space="preserve">В Положении «О текущем контроле и промежуточной аттестации (в том числе экстернов)», утвержденном приказом директора </w:t>
      </w:r>
      <w:r w:rsidRPr="00E47716">
        <w:rPr>
          <w:sz w:val="24"/>
          <w:szCs w:val="24"/>
          <w:lang w:val="ru-RU"/>
        </w:rPr>
        <w:t xml:space="preserve">от 30.08.2023 № </w:t>
      </w:r>
      <w:r w:rsidR="00E47716" w:rsidRPr="00E47716">
        <w:rPr>
          <w:sz w:val="24"/>
          <w:szCs w:val="24"/>
          <w:lang w:val="ru-RU"/>
        </w:rPr>
        <w:t>97</w:t>
      </w:r>
      <w:r w:rsidRPr="00E47716">
        <w:rPr>
          <w:sz w:val="24"/>
          <w:szCs w:val="24"/>
          <w:lang w:val="ru-RU"/>
        </w:rPr>
        <w:t>/</w:t>
      </w:r>
      <w:r w:rsidR="00E47716">
        <w:rPr>
          <w:sz w:val="24"/>
          <w:szCs w:val="24"/>
          <w:lang w:val="ru-RU"/>
        </w:rPr>
        <w:t>п</w:t>
      </w:r>
      <w:r w:rsidRPr="001F2EA4">
        <w:rPr>
          <w:sz w:val="24"/>
          <w:szCs w:val="24"/>
          <w:lang w:val="ru-RU"/>
        </w:rPr>
        <w:t xml:space="preserve"> предусмотрены сроки промежуточной аттестации по предметам учебного плана</w:t>
      </w:r>
      <w:r w:rsidR="00CB6826">
        <w:rPr>
          <w:sz w:val="24"/>
          <w:szCs w:val="24"/>
          <w:lang w:val="ru-RU"/>
        </w:rPr>
        <w:t xml:space="preserve"> с 21.04.2025 по 16.05.2025.</w:t>
      </w:r>
    </w:p>
    <w:p w14:paraId="6EE3F760" w14:textId="4AE29688" w:rsidR="00CB230E" w:rsidRPr="00C406D8" w:rsidRDefault="00CF7598" w:rsidP="00DC4670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Hlk177314927"/>
      <w:r w:rsidRPr="00C406D8">
        <w:rPr>
          <w:rFonts w:hAnsi="Times New Roman" w:cs="Times New Roman"/>
          <w:color w:val="000000"/>
          <w:sz w:val="24"/>
          <w:szCs w:val="24"/>
          <w:lang w:val="ru-RU"/>
        </w:rPr>
        <w:t>Формы промежуточной аттестации для учебных предметов, учебных курсов, учебных модулей представлены в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08"/>
        <w:gridCol w:w="860"/>
        <w:gridCol w:w="5789"/>
      </w:tblGrid>
      <w:tr w:rsidR="00CB230E" w14:paraId="26BB7F8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bookmarkEnd w:id="0"/>
          <w:p w14:paraId="3A961F6D" w14:textId="77777777" w:rsidR="00CB230E" w:rsidRDefault="00CF759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074B0" w14:textId="77777777" w:rsidR="00CB230E" w:rsidRDefault="00CF759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9407B" w14:textId="77777777" w:rsidR="00CB230E" w:rsidRDefault="00CF759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CB230E" w:rsidRPr="00CC5774" w14:paraId="7BB7D0E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85DE0" w14:textId="77777777" w:rsidR="00CB230E" w:rsidRDefault="00CF75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60934" w14:textId="77777777" w:rsidR="00CB230E" w:rsidRDefault="00CF7598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BFDE3" w14:textId="77777777" w:rsidR="00CB230E" w:rsidRPr="00C406D8" w:rsidRDefault="00CF7598">
            <w:pPr>
              <w:rPr>
                <w:lang w:val="ru-RU"/>
              </w:rPr>
            </w:pPr>
            <w:r w:rsidRPr="00C406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 учебных достижений на </w:t>
            </w:r>
            <w:proofErr w:type="gramStart"/>
            <w:r w:rsidRPr="00C406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406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накопленных</w:t>
            </w:r>
            <w:proofErr w:type="gramEnd"/>
            <w:r w:rsidRPr="00C406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CB230E" w:rsidRPr="00CC5774" w14:paraId="2046EA6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5BC74" w14:textId="77777777" w:rsidR="00CB230E" w:rsidRDefault="00CF75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B9146" w14:textId="77777777" w:rsidR="00CB230E" w:rsidRDefault="00CF7598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0E9D1" w14:textId="77777777" w:rsidR="00CB230E" w:rsidRPr="00C406D8" w:rsidRDefault="00CF7598">
            <w:pPr>
              <w:rPr>
                <w:lang w:val="ru-RU"/>
              </w:rPr>
            </w:pPr>
            <w:r w:rsidRPr="00C406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CB230E" w:rsidRPr="00CC5774" w14:paraId="2D8352E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AD4A5" w14:textId="77777777" w:rsidR="00CB230E" w:rsidRDefault="00CF7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DCA15F" w14:textId="77777777" w:rsidR="00CB230E" w:rsidRDefault="00CF7598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794C6" w14:textId="77777777" w:rsidR="00CB230E" w:rsidRPr="00C406D8" w:rsidRDefault="00CF7598">
            <w:pPr>
              <w:rPr>
                <w:lang w:val="ru-RU"/>
              </w:rPr>
            </w:pPr>
            <w:r w:rsidRPr="00C406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 учебных достижений на основе накопленных текущих оценок и результатов выполнения </w:t>
            </w:r>
            <w:r w:rsidRPr="00C406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тематических проверочных работ, зафиксированных в классном журнале</w:t>
            </w:r>
          </w:p>
        </w:tc>
      </w:tr>
      <w:tr w:rsidR="00CB230E" w:rsidRPr="00CC5774" w14:paraId="5A44BED3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08C8A" w14:textId="77777777" w:rsidR="00CB230E" w:rsidRDefault="00CF7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C4014" w14:textId="77777777" w:rsidR="00CB230E" w:rsidRDefault="00CF7598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33713" w14:textId="77777777" w:rsidR="00CB230E" w:rsidRPr="00C406D8" w:rsidRDefault="00CF7598">
            <w:pPr>
              <w:rPr>
                <w:lang w:val="ru-RU"/>
              </w:rPr>
            </w:pPr>
            <w:r w:rsidRPr="00C406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CB230E" w:rsidRPr="00CC5774" w14:paraId="424D68F2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98636" w14:textId="77777777" w:rsidR="00CB230E" w:rsidRDefault="00CF75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E8C1F" w14:textId="77777777" w:rsidR="00CB230E" w:rsidRDefault="00CF7598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27E8B" w14:textId="77777777" w:rsidR="00CB230E" w:rsidRPr="00C406D8" w:rsidRDefault="00CF7598">
            <w:pPr>
              <w:rPr>
                <w:lang w:val="ru-RU"/>
              </w:rPr>
            </w:pPr>
            <w:r w:rsidRPr="00C406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CB230E" w:rsidRPr="00CC5774" w14:paraId="419F02D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FEC93" w14:textId="77777777" w:rsidR="00CB230E" w:rsidRPr="00C406D8" w:rsidRDefault="00CF75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06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E38305" w14:textId="77777777" w:rsidR="00CB230E" w:rsidRDefault="00CF7598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61276" w14:textId="15F137F1" w:rsidR="00CB230E" w:rsidRPr="00C406D8" w:rsidRDefault="007A3E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Промежуточная аттестация не предусмотрена в связи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безотметочной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системой оценивания</w:t>
            </w:r>
          </w:p>
        </w:tc>
      </w:tr>
      <w:tr w:rsidR="00CB230E" w:rsidRPr="00CC5774" w14:paraId="5FA70D3D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C16D9" w14:textId="77777777" w:rsidR="00CB230E" w:rsidRDefault="00CF7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52D2A" w14:textId="77777777" w:rsidR="00CB230E" w:rsidRDefault="00CF7598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29627" w14:textId="77777777" w:rsidR="00CB230E" w:rsidRPr="00C406D8" w:rsidRDefault="00CF7598">
            <w:pPr>
              <w:rPr>
                <w:lang w:val="ru-RU"/>
              </w:rPr>
            </w:pPr>
            <w:r w:rsidRPr="00C406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CB230E" w:rsidRPr="00CC5774" w14:paraId="29DCF31E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3CA68" w14:textId="77777777" w:rsidR="00CB230E" w:rsidRDefault="00CF759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68CB2D" w14:textId="77777777" w:rsidR="00CB230E" w:rsidRDefault="00CF7598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75D8F" w14:textId="77777777" w:rsidR="00CB230E" w:rsidRPr="00C406D8" w:rsidRDefault="00CF7598">
            <w:pPr>
              <w:rPr>
                <w:lang w:val="ru-RU"/>
              </w:rPr>
            </w:pPr>
            <w:r w:rsidRPr="00C406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CB230E" w:rsidRPr="00CC5774" w14:paraId="0C3BA1AC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79A45" w14:textId="77777777" w:rsidR="00CB230E" w:rsidRDefault="00CF7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61C46" w14:textId="77777777" w:rsidR="00CB230E" w:rsidRDefault="00CF7598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78B67" w14:textId="77777777" w:rsidR="00CB230E" w:rsidRPr="00C406D8" w:rsidRDefault="00CF7598">
            <w:pPr>
              <w:rPr>
                <w:lang w:val="ru-RU"/>
              </w:rPr>
            </w:pPr>
            <w:r w:rsidRPr="00C406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CB230E" w:rsidRPr="00CC5774" w14:paraId="2E6417A0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60040" w14:textId="77777777" w:rsidR="00CB230E" w:rsidRDefault="00CF75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47D00" w14:textId="77777777" w:rsidR="00CB230E" w:rsidRDefault="00CF7598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C5C77" w14:textId="77777777" w:rsidR="00CB230E" w:rsidRPr="00C406D8" w:rsidRDefault="00CF7598">
            <w:pPr>
              <w:rPr>
                <w:lang w:val="ru-RU"/>
              </w:rPr>
            </w:pPr>
            <w:r w:rsidRPr="00C406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CC5774" w:rsidRPr="00CC5774" w14:paraId="314BF36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B1929" w14:textId="46B920AB" w:rsidR="00CC5774" w:rsidRPr="00E47716" w:rsidRDefault="00CC5774" w:rsidP="00CC5774">
            <w:pPr>
              <w:rPr>
                <w:lang w:val="ru-RU"/>
              </w:rPr>
            </w:pPr>
            <w:r w:rsidRPr="006F27CC">
              <w:rPr>
                <w:rFonts w:ascii="Times New Roman" w:hAnsi="Times New Roman" w:cs="Times New Roman"/>
                <w:lang w:val="ru-RU"/>
              </w:rPr>
              <w:t>Ритмика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11109" w14:textId="47270FFF" w:rsidR="00CC5774" w:rsidRPr="00E47716" w:rsidRDefault="00CC5774" w:rsidP="00CC5774">
            <w:pPr>
              <w:rPr>
                <w:lang w:val="ru-RU"/>
              </w:rPr>
            </w:pPr>
            <w:r w:rsidRPr="006F27CC">
              <w:rPr>
                <w:rFonts w:ascii="Times New Roman" w:hAnsi="Times New Roman" w:cs="Times New Roman"/>
                <w:lang w:val="ru-RU"/>
              </w:rPr>
              <w:t>1-4-й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769A1" w14:textId="409D753D" w:rsidR="00CC5774" w:rsidRPr="00E47716" w:rsidRDefault="00CC5774" w:rsidP="00CC5774">
            <w:pPr>
              <w:rPr>
                <w:lang w:val="ru-RU"/>
              </w:rPr>
            </w:pPr>
            <w:r w:rsidRPr="006F2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Промежуточная аттестация не предусмотрена в связи с </w:t>
            </w:r>
            <w:proofErr w:type="spellStart"/>
            <w:r w:rsidRPr="006F2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безотметочной</w:t>
            </w:r>
            <w:proofErr w:type="spellEnd"/>
            <w:r w:rsidRPr="006F27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системой оценивания.</w:t>
            </w:r>
          </w:p>
        </w:tc>
      </w:tr>
    </w:tbl>
    <w:p w14:paraId="03DEA419" w14:textId="77777777" w:rsidR="00CF7598" w:rsidRPr="00CC5774" w:rsidRDefault="00CF7598" w:rsidP="001477C2">
      <w:pPr>
        <w:jc w:val="center"/>
        <w:rPr>
          <w:lang w:val="ru-RU"/>
        </w:rPr>
      </w:pPr>
    </w:p>
    <w:sectPr w:rsidR="00CF7598" w:rsidRPr="00CC5774" w:rsidSect="00CB230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95B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0B5BE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9408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5659C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F02B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6732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9705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6A405C"/>
    <w:multiLevelType w:val="multilevel"/>
    <w:tmpl w:val="9344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A596E9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8120848">
    <w:abstractNumId w:val="6"/>
  </w:num>
  <w:num w:numId="2" w16cid:durableId="551038975">
    <w:abstractNumId w:val="4"/>
  </w:num>
  <w:num w:numId="3" w16cid:durableId="233665843">
    <w:abstractNumId w:val="8"/>
  </w:num>
  <w:num w:numId="4" w16cid:durableId="904993648">
    <w:abstractNumId w:val="5"/>
  </w:num>
  <w:num w:numId="5" w16cid:durableId="1790587904">
    <w:abstractNumId w:val="1"/>
  </w:num>
  <w:num w:numId="6" w16cid:durableId="200094736">
    <w:abstractNumId w:val="0"/>
  </w:num>
  <w:num w:numId="7" w16cid:durableId="302194967">
    <w:abstractNumId w:val="3"/>
  </w:num>
  <w:num w:numId="8" w16cid:durableId="1639651374">
    <w:abstractNumId w:val="2"/>
  </w:num>
  <w:num w:numId="9" w16cid:durableId="11458551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51C11"/>
    <w:rsid w:val="000D7B60"/>
    <w:rsid w:val="001477C2"/>
    <w:rsid w:val="00150BFE"/>
    <w:rsid w:val="001E6125"/>
    <w:rsid w:val="001E6FC9"/>
    <w:rsid w:val="001F2EA4"/>
    <w:rsid w:val="002D33B1"/>
    <w:rsid w:val="002D3591"/>
    <w:rsid w:val="003514A0"/>
    <w:rsid w:val="00381147"/>
    <w:rsid w:val="004F7E17"/>
    <w:rsid w:val="00530B8E"/>
    <w:rsid w:val="005A05CE"/>
    <w:rsid w:val="00610D3C"/>
    <w:rsid w:val="00653AF6"/>
    <w:rsid w:val="007A3EE0"/>
    <w:rsid w:val="00B73A5A"/>
    <w:rsid w:val="00B765A3"/>
    <w:rsid w:val="00BB4115"/>
    <w:rsid w:val="00C406D8"/>
    <w:rsid w:val="00C74D5E"/>
    <w:rsid w:val="00C97038"/>
    <w:rsid w:val="00CB230E"/>
    <w:rsid w:val="00CB6826"/>
    <w:rsid w:val="00CC5774"/>
    <w:rsid w:val="00CF7598"/>
    <w:rsid w:val="00D64A15"/>
    <w:rsid w:val="00DB05D2"/>
    <w:rsid w:val="00DC4670"/>
    <w:rsid w:val="00E438A1"/>
    <w:rsid w:val="00E47716"/>
    <w:rsid w:val="00EC79CD"/>
    <w:rsid w:val="00F01E19"/>
    <w:rsid w:val="00F7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8189"/>
  <w15:docId w15:val="{32022102-0EC1-4D83-968B-A783AA26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50BFE"/>
    <w:pPr>
      <w:ind w:left="720"/>
      <w:contextualSpacing/>
    </w:pPr>
  </w:style>
  <w:style w:type="paragraph" w:customStyle="1" w:styleId="Osnova">
    <w:name w:val="Osnova"/>
    <w:basedOn w:val="a"/>
    <w:rsid w:val="00B765A3"/>
    <w:pPr>
      <w:widowControl w:val="0"/>
      <w:autoSpaceDE w:val="0"/>
      <w:autoSpaceDN w:val="0"/>
      <w:adjustRightInd w:val="0"/>
      <w:spacing w:before="0" w:beforeAutospacing="0" w:after="0" w:afterAutospacing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2">
    <w:name w:val="Основной текст (2)_"/>
    <w:basedOn w:val="a0"/>
    <w:link w:val="20"/>
    <w:rsid w:val="00B765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65A3"/>
    <w:pPr>
      <w:widowControl w:val="0"/>
      <w:shd w:val="clear" w:color="auto" w:fill="FFFFFF"/>
      <w:spacing w:before="420" w:beforeAutospacing="0" w:after="0" w:afterAutospacing="0" w:line="325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8">
    <w:name w:val="Основной текст (8)_"/>
    <w:basedOn w:val="a0"/>
    <w:link w:val="80"/>
    <w:rsid w:val="00DB05D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B05D2"/>
    <w:pPr>
      <w:widowControl w:val="0"/>
      <w:shd w:val="clear" w:color="auto" w:fill="FFFFFF"/>
      <w:spacing w:before="0" w:beforeAutospacing="0" w:after="0" w:afterAutospacing="0" w:line="324" w:lineRule="exact"/>
      <w:ind w:hanging="98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 Indent"/>
    <w:basedOn w:val="a"/>
    <w:link w:val="a5"/>
    <w:rsid w:val="00DB05D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095"/>
      </w:tabs>
      <w:spacing w:before="0" w:beforeAutospacing="0" w:after="0" w:afterAutospacing="0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DB05D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мой стиль"/>
    <w:basedOn w:val="a"/>
    <w:rsid w:val="00DB05D2"/>
    <w:pPr>
      <w:spacing w:before="0" w:beforeAutospacing="0" w:after="0" w:afterAutospacing="0" w:line="36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Default">
    <w:name w:val="Default"/>
    <w:rsid w:val="00DB05D2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2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2200</Words>
  <Characters>12541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Наталья Кирильчук</cp:lastModifiedBy>
  <cp:revision>8</cp:revision>
  <dcterms:created xsi:type="dcterms:W3CDTF">2011-11-02T04:15:00Z</dcterms:created>
  <dcterms:modified xsi:type="dcterms:W3CDTF">2024-09-15T10:00:00Z</dcterms:modified>
</cp:coreProperties>
</file>